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66D" w:rsidRPr="0027406B" w:rsidRDefault="00DE0C84">
      <w:pPr>
        <w:rPr>
          <w:rFonts w:ascii="Times New Roman" w:hAnsi="Times New Roman" w:cs="Times New Roman"/>
          <w:sz w:val="20"/>
          <w:szCs w:val="20"/>
        </w:rPr>
      </w:pPr>
      <w:r w:rsidRPr="00DE0C84">
        <w:rPr>
          <w:rFonts w:ascii="Times New Roman" w:hAnsi="Times New Roman" w:cs="Times New Roman"/>
          <w:b/>
          <w:sz w:val="28"/>
          <w:szCs w:val="28"/>
          <w:u w:val="single"/>
        </w:rPr>
        <w:t>Volumes of prisms</w:t>
      </w:r>
      <w:r w:rsidR="0027406B">
        <w:rPr>
          <w:rFonts w:ascii="Times New Roman" w:hAnsi="Times New Roman" w:cs="Times New Roman"/>
          <w:sz w:val="28"/>
          <w:szCs w:val="28"/>
        </w:rPr>
        <w:t xml:space="preserve">       </w:t>
      </w:r>
      <w:r w:rsidR="0027406B">
        <w:rPr>
          <w:rFonts w:ascii="Times New Roman" w:hAnsi="Times New Roman" w:cs="Times New Roman"/>
          <w:sz w:val="20"/>
          <w:szCs w:val="20"/>
        </w:rPr>
        <w:t>[Answers are at the end of this unit]</w:t>
      </w:r>
      <w:bookmarkStart w:id="0" w:name="_GoBack"/>
      <w:bookmarkEnd w:id="0"/>
    </w:p>
    <w:p w:rsidR="00DE0C84" w:rsidRDefault="00DE0C84">
      <w:pPr>
        <w:rPr>
          <w:rFonts w:ascii="Times New Roman" w:hAnsi="Times New Roman" w:cs="Times New Roman"/>
          <w:sz w:val="24"/>
          <w:szCs w:val="24"/>
        </w:rPr>
      </w:pPr>
      <w:r w:rsidRPr="00DE0C84">
        <w:rPr>
          <w:rFonts w:ascii="Times New Roman" w:hAnsi="Times New Roman" w:cs="Times New Roman"/>
          <w:sz w:val="24"/>
          <w:szCs w:val="24"/>
        </w:rPr>
        <w:t xml:space="preserve">This unit uses the idea that the volume of a shape can be worked out from the </w:t>
      </w:r>
      <w:r>
        <w:rPr>
          <w:rFonts w:ascii="Times New Roman" w:hAnsi="Times New Roman" w:cs="Times New Roman"/>
          <w:sz w:val="24"/>
          <w:szCs w:val="24"/>
        </w:rPr>
        <w:t xml:space="preserve">fact that           V = Ah, where A is cross sectional area of a shape and h is the length. </w:t>
      </w:r>
    </w:p>
    <w:p w:rsidR="00DE0C84" w:rsidRDefault="00DE0C8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unit requires the use of the formula  A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absinC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to work out the area of the front face.</w:t>
      </w:r>
    </w:p>
    <w:p w:rsidR="00DE0C84" w:rsidRDefault="00DE0C8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Calculate the volume of each of the prisms shown below.</w:t>
      </w:r>
    </w:p>
    <w:p w:rsidR="00DE0C84" w:rsidRDefault="00DE0C8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54D38B8" wp14:editId="2CA94151">
            <wp:extent cx="5634507" cy="44062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5287" t="9775" r="5961" b="8655"/>
                    <a:stretch/>
                  </pic:blipFill>
                  <pic:spPr bwMode="auto">
                    <a:xfrm>
                      <a:off x="0" y="0"/>
                      <a:ext cx="5641251" cy="44114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523E" w:rsidRDefault="0027523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541E41DD" wp14:editId="2E138125">
            <wp:extent cx="5885645" cy="2641766"/>
            <wp:effectExtent l="0" t="0" r="127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5287" t="17786" r="6749" b="12787"/>
                    <a:stretch/>
                  </pic:blipFill>
                  <pic:spPr bwMode="auto">
                    <a:xfrm>
                      <a:off x="0" y="0"/>
                      <a:ext cx="5892689" cy="26449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523E" w:rsidRPr="00BA4320" w:rsidRDefault="0027523E" w:rsidP="0027523E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A4320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Calculate the volume of each of the prisms shown below.</w:t>
      </w:r>
    </w:p>
    <w:p w:rsidR="0027523E" w:rsidRDefault="0027523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5BD482EF" wp14:editId="35732AED">
            <wp:extent cx="5318975" cy="407201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6187" t="11208" r="5736" b="8801"/>
                    <a:stretch/>
                  </pic:blipFill>
                  <pic:spPr bwMode="auto">
                    <a:xfrm>
                      <a:off x="0" y="0"/>
                      <a:ext cx="5329078" cy="40797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3919" w:rsidRDefault="00AC054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39DC182" wp14:editId="402EB321">
            <wp:extent cx="5562857" cy="421139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601" t="8764" r="4643" b="6575"/>
                    <a:stretch/>
                  </pic:blipFill>
                  <pic:spPr bwMode="auto">
                    <a:xfrm>
                      <a:off x="0" y="0"/>
                      <a:ext cx="5574418" cy="42201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4320" w:rsidRPr="00BA4320" w:rsidRDefault="00BA4320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A4320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Calculate the volume of each of the prisms shown below.</w:t>
      </w:r>
    </w:p>
    <w:p w:rsidR="00BA4320" w:rsidRDefault="00BA432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3534E2F" wp14:editId="531103EE">
            <wp:extent cx="5486400" cy="5196188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4831" t="8576" r="5955" b="7663"/>
                    <a:stretch/>
                  </pic:blipFill>
                  <pic:spPr bwMode="auto">
                    <a:xfrm>
                      <a:off x="0" y="0"/>
                      <a:ext cx="5486400" cy="51961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4320" w:rsidRDefault="00BA432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1DC1824" wp14:editId="038D0536">
            <wp:extent cx="5711277" cy="2910625"/>
            <wp:effectExtent l="0" t="0" r="381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4724" t="15140" r="7649" b="10616"/>
                    <a:stretch/>
                  </pic:blipFill>
                  <pic:spPr bwMode="auto">
                    <a:xfrm>
                      <a:off x="0" y="0"/>
                      <a:ext cx="5718112" cy="29141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4320" w:rsidRPr="00BA4320" w:rsidRDefault="00BA4320" w:rsidP="00BA4320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A4320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Calculate the volume of each of the prisms shown below.</w:t>
      </w:r>
    </w:p>
    <w:p w:rsidR="00BA4320" w:rsidRDefault="00CC6EA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6E4E3CCD" wp14:editId="176845BD">
            <wp:extent cx="5660265" cy="41774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4500" t="10431" r="6186" b="8012"/>
                    <a:stretch/>
                  </pic:blipFill>
                  <pic:spPr bwMode="auto">
                    <a:xfrm>
                      <a:off x="0" y="0"/>
                      <a:ext cx="5667039" cy="41824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79A1" w:rsidRDefault="000B79A1">
      <w:pPr>
        <w:rPr>
          <w:rFonts w:ascii="Times New Roman" w:hAnsi="Times New Roman" w:cs="Times New Roman"/>
          <w:sz w:val="24"/>
          <w:szCs w:val="24"/>
        </w:rPr>
      </w:pPr>
    </w:p>
    <w:p w:rsidR="00CC6EA2" w:rsidRPr="003F7FBB" w:rsidRDefault="00CC6EA2" w:rsidP="000B79A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7FBB">
        <w:rPr>
          <w:rFonts w:ascii="Times New Roman" w:hAnsi="Times New Roman" w:cs="Times New Roman"/>
          <w:b/>
          <w:sz w:val="24"/>
          <w:szCs w:val="24"/>
          <w:u w:val="single"/>
        </w:rPr>
        <w:t>Answers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283"/>
      </w:tblGrid>
      <w:tr w:rsidR="00CC6EA2" w:rsidRPr="000B79A1" w:rsidTr="003F7FBB">
        <w:tc>
          <w:tcPr>
            <w:tcW w:w="959" w:type="dxa"/>
          </w:tcPr>
          <w:p w:rsidR="00CC6EA2" w:rsidRPr="003F7FBB" w:rsidRDefault="00CC6EA2" w:rsidP="00CC6E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F7FB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Page</w:t>
            </w:r>
          </w:p>
        </w:tc>
        <w:tc>
          <w:tcPr>
            <w:tcW w:w="8283" w:type="dxa"/>
          </w:tcPr>
          <w:p w:rsidR="00CC6EA2" w:rsidRPr="003F7FBB" w:rsidRDefault="00CC6EA2" w:rsidP="00CC6E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F7FB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Questions</w:t>
            </w:r>
          </w:p>
        </w:tc>
      </w:tr>
      <w:tr w:rsidR="00CC6EA2" w:rsidRPr="000B79A1" w:rsidTr="003F7FBB">
        <w:tc>
          <w:tcPr>
            <w:tcW w:w="959" w:type="dxa"/>
          </w:tcPr>
          <w:p w:rsidR="000B79A1" w:rsidRPr="000B79A1" w:rsidRDefault="000B79A1" w:rsidP="00CC6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EA2" w:rsidRPr="000B79A1" w:rsidRDefault="00CC6EA2" w:rsidP="00CC6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9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83" w:type="dxa"/>
          </w:tcPr>
          <w:p w:rsidR="000B79A1" w:rsidRPr="000B79A1" w:rsidRDefault="000B79A1" w:rsidP="00CC6E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9A1" w:rsidRPr="000B79A1" w:rsidRDefault="00CC6EA2" w:rsidP="00CC6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9A1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0B79A1" w:rsidRPr="000B79A1">
              <w:rPr>
                <w:rFonts w:ascii="Times New Roman" w:hAnsi="Times New Roman" w:cs="Times New Roman"/>
                <w:sz w:val="20"/>
                <w:szCs w:val="20"/>
              </w:rPr>
              <w:t>(a) 152.2  (b) 1978.2    2.  (a) 314.4</w:t>
            </w:r>
            <w:r w:rsidR="000B79A1" w:rsidRPr="000B79A1">
              <w:rPr>
                <w:rFonts w:ascii="Times New Roman" w:hAnsi="Times New Roman" w:cs="Times New Roman"/>
                <w:sz w:val="20"/>
                <w:szCs w:val="20"/>
              </w:rPr>
              <w:t xml:space="preserve">  (b) </w:t>
            </w:r>
            <w:r w:rsidR="000B79A1" w:rsidRPr="000B79A1">
              <w:rPr>
                <w:rFonts w:ascii="Times New Roman" w:hAnsi="Times New Roman" w:cs="Times New Roman"/>
                <w:sz w:val="20"/>
                <w:szCs w:val="20"/>
              </w:rPr>
              <w:t xml:space="preserve">4715.5      3.  </w:t>
            </w:r>
            <w:r w:rsidR="000B79A1" w:rsidRPr="000B79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79A1" w:rsidRPr="000B79A1">
              <w:rPr>
                <w:rFonts w:ascii="Times New Roman" w:hAnsi="Times New Roman" w:cs="Times New Roman"/>
                <w:sz w:val="20"/>
                <w:szCs w:val="20"/>
              </w:rPr>
              <w:t>(a) 42.4</w:t>
            </w:r>
            <w:r w:rsidR="000B79A1" w:rsidRPr="000B79A1">
              <w:rPr>
                <w:rFonts w:ascii="Times New Roman" w:hAnsi="Times New Roman" w:cs="Times New Roman"/>
                <w:sz w:val="20"/>
                <w:szCs w:val="20"/>
              </w:rPr>
              <w:t xml:space="preserve">  (b) </w:t>
            </w:r>
            <w:r w:rsidR="000B79A1" w:rsidRPr="000B79A1">
              <w:rPr>
                <w:rFonts w:ascii="Times New Roman" w:hAnsi="Times New Roman" w:cs="Times New Roman"/>
                <w:sz w:val="20"/>
                <w:szCs w:val="20"/>
              </w:rPr>
              <w:t>551.7</w:t>
            </w:r>
          </w:p>
          <w:p w:rsidR="000B79A1" w:rsidRPr="000B79A1" w:rsidRDefault="000B79A1" w:rsidP="00CC6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9A1">
              <w:rPr>
                <w:rFonts w:ascii="Times New Roman" w:hAnsi="Times New Roman" w:cs="Times New Roman"/>
                <w:sz w:val="20"/>
                <w:szCs w:val="20"/>
              </w:rPr>
              <w:t>4.  (a) 30.1</w:t>
            </w:r>
            <w:r w:rsidRPr="000B79A1">
              <w:rPr>
                <w:rFonts w:ascii="Times New Roman" w:hAnsi="Times New Roman" w:cs="Times New Roman"/>
                <w:sz w:val="20"/>
                <w:szCs w:val="20"/>
              </w:rPr>
              <w:t xml:space="preserve">  (b)  </w:t>
            </w:r>
            <w:r w:rsidRPr="000B79A1">
              <w:rPr>
                <w:rFonts w:ascii="Times New Roman" w:hAnsi="Times New Roman" w:cs="Times New Roman"/>
                <w:sz w:val="20"/>
                <w:szCs w:val="20"/>
              </w:rPr>
              <w:t>285.9      5.  (a) 70.9</w:t>
            </w:r>
            <w:r w:rsidRPr="000B79A1">
              <w:rPr>
                <w:rFonts w:ascii="Times New Roman" w:hAnsi="Times New Roman" w:cs="Times New Roman"/>
                <w:sz w:val="20"/>
                <w:szCs w:val="20"/>
              </w:rPr>
              <w:t xml:space="preserve">  (b) </w:t>
            </w:r>
            <w:r w:rsidRPr="000B79A1">
              <w:rPr>
                <w:rFonts w:ascii="Times New Roman" w:hAnsi="Times New Roman" w:cs="Times New Roman"/>
                <w:sz w:val="20"/>
                <w:szCs w:val="20"/>
              </w:rPr>
              <w:t xml:space="preserve">850.6          6.  </w:t>
            </w:r>
            <w:r w:rsidRPr="000B79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79A1">
              <w:rPr>
                <w:rFonts w:ascii="Times New Roman" w:hAnsi="Times New Roman" w:cs="Times New Roman"/>
                <w:sz w:val="20"/>
                <w:szCs w:val="20"/>
              </w:rPr>
              <w:t>(a) 46.7</w:t>
            </w:r>
            <w:r w:rsidRPr="000B79A1">
              <w:rPr>
                <w:rFonts w:ascii="Times New Roman" w:hAnsi="Times New Roman" w:cs="Times New Roman"/>
                <w:sz w:val="20"/>
                <w:szCs w:val="20"/>
              </w:rPr>
              <w:t xml:space="preserve">  (b) </w:t>
            </w:r>
            <w:r w:rsidRPr="000B79A1">
              <w:rPr>
                <w:rFonts w:ascii="Times New Roman" w:hAnsi="Times New Roman" w:cs="Times New Roman"/>
                <w:sz w:val="20"/>
                <w:szCs w:val="20"/>
              </w:rPr>
              <w:t>219.4</w:t>
            </w:r>
          </w:p>
          <w:p w:rsidR="00CC6EA2" w:rsidRPr="000B79A1" w:rsidRDefault="000B79A1" w:rsidP="00CC6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9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</w:tr>
      <w:tr w:rsidR="00CC6EA2" w:rsidRPr="000B79A1" w:rsidTr="003F7FBB">
        <w:tc>
          <w:tcPr>
            <w:tcW w:w="959" w:type="dxa"/>
          </w:tcPr>
          <w:p w:rsidR="00CC6EA2" w:rsidRPr="000B79A1" w:rsidRDefault="00CC6EA2" w:rsidP="00CC6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9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83" w:type="dxa"/>
          </w:tcPr>
          <w:p w:rsidR="00AC054A" w:rsidRDefault="00AC0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C054A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(a) 91.4</w:t>
            </w:r>
            <w:r w:rsidRPr="00AC054A">
              <w:rPr>
                <w:rFonts w:ascii="Times New Roman" w:hAnsi="Times New Roman" w:cs="Times New Roman"/>
                <w:sz w:val="20"/>
                <w:szCs w:val="20"/>
              </w:rPr>
              <w:t xml:space="preserve">  (b)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292.5     2. (a) 127.5</w:t>
            </w:r>
            <w:r w:rsidRPr="00AC054A">
              <w:rPr>
                <w:rFonts w:ascii="Times New Roman" w:hAnsi="Times New Roman" w:cs="Times New Roman"/>
                <w:sz w:val="20"/>
                <w:szCs w:val="20"/>
              </w:rPr>
              <w:t xml:space="preserve">  (b)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1912.5     3.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(a) 45.7</w:t>
            </w:r>
            <w:r w:rsidRPr="00AC054A">
              <w:rPr>
                <w:rFonts w:ascii="Times New Roman" w:hAnsi="Times New Roman" w:cs="Times New Roman"/>
                <w:sz w:val="20"/>
                <w:szCs w:val="20"/>
              </w:rPr>
              <w:t xml:space="preserve">  (b)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196.5</w:t>
            </w:r>
          </w:p>
          <w:p w:rsidR="003F7FBB" w:rsidRDefault="00AC054A" w:rsidP="00AC0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(a) 59</w:t>
            </w:r>
            <w:r w:rsidRPr="00AC054A">
              <w:rPr>
                <w:rFonts w:ascii="Times New Roman" w:hAnsi="Times New Roman" w:cs="Times New Roman"/>
                <w:sz w:val="20"/>
                <w:szCs w:val="20"/>
              </w:rPr>
              <w:t xml:space="preserve">.4  (b)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178.3    5. (a) 36.7</w:t>
            </w:r>
            <w:r w:rsidRPr="00AC054A">
              <w:rPr>
                <w:rFonts w:ascii="Times New Roman" w:hAnsi="Times New Roman" w:cs="Times New Roman"/>
                <w:sz w:val="20"/>
                <w:szCs w:val="20"/>
              </w:rPr>
              <w:t xml:space="preserve">  (b)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190.8         6.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F7FBB">
              <w:rPr>
                <w:rFonts w:ascii="Times New Roman" w:hAnsi="Times New Roman" w:cs="Times New Roman"/>
                <w:sz w:val="20"/>
                <w:szCs w:val="20"/>
              </w:rPr>
              <w:t>84.8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7FB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C054A">
              <w:rPr>
                <w:rFonts w:ascii="Times New Roman" w:hAnsi="Times New Roman" w:cs="Times New Roman"/>
                <w:sz w:val="20"/>
                <w:szCs w:val="20"/>
              </w:rPr>
              <w:t>(b)</w:t>
            </w:r>
            <w:r w:rsidR="003F7FBB">
              <w:rPr>
                <w:rFonts w:ascii="Times New Roman" w:hAnsi="Times New Roman" w:cs="Times New Roman"/>
                <w:sz w:val="20"/>
                <w:szCs w:val="20"/>
              </w:rPr>
              <w:t xml:space="preserve">  678.6</w:t>
            </w:r>
          </w:p>
          <w:p w:rsidR="003F7FBB" w:rsidRDefault="003F7FBB" w:rsidP="003F7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 </w:t>
            </w:r>
            <w:r w:rsidR="00AC054A" w:rsidRPr="00AC05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(a) 53.8</w:t>
            </w:r>
            <w:r w:rsidRPr="00AC054A">
              <w:rPr>
                <w:rFonts w:ascii="Times New Roman" w:hAnsi="Times New Roman" w:cs="Times New Roman"/>
                <w:sz w:val="20"/>
                <w:szCs w:val="20"/>
              </w:rPr>
              <w:t xml:space="preserve">  (b)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731.5 </w:t>
            </w:r>
          </w:p>
          <w:p w:rsidR="00CC6EA2" w:rsidRPr="000B79A1" w:rsidRDefault="003F7FBB" w:rsidP="003F7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CC6EA2" w:rsidRPr="000B79A1" w:rsidTr="003F7FBB">
        <w:tc>
          <w:tcPr>
            <w:tcW w:w="959" w:type="dxa"/>
          </w:tcPr>
          <w:p w:rsidR="00CC6EA2" w:rsidRPr="000B79A1" w:rsidRDefault="00CC6EA2" w:rsidP="00CC6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9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83" w:type="dxa"/>
          </w:tcPr>
          <w:p w:rsidR="003F7FBB" w:rsidRDefault="003F7FBB" w:rsidP="003F7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C054A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(a) </w:t>
            </w:r>
            <w:r w:rsidRPr="00AC05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127.3 </w:t>
            </w:r>
            <w:r w:rsidRPr="00AC054A">
              <w:rPr>
                <w:rFonts w:ascii="Times New Roman" w:hAnsi="Times New Roman" w:cs="Times New Roman"/>
                <w:sz w:val="20"/>
                <w:szCs w:val="20"/>
              </w:rPr>
              <w:t xml:space="preserve"> (b)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381.9</w:t>
            </w:r>
            <w:r w:rsidRPr="00AC05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(a) 153.9</w:t>
            </w:r>
            <w:r w:rsidRPr="00AC054A">
              <w:rPr>
                <w:rFonts w:ascii="Times New Roman" w:hAnsi="Times New Roman" w:cs="Times New Roman"/>
                <w:sz w:val="20"/>
                <w:szCs w:val="20"/>
              </w:rPr>
              <w:t xml:space="preserve">  (b)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1262.2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3.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(a) 101.8</w:t>
            </w:r>
            <w:r w:rsidRPr="00AC054A">
              <w:rPr>
                <w:rFonts w:ascii="Times New Roman" w:hAnsi="Times New Roman" w:cs="Times New Roman"/>
                <w:sz w:val="20"/>
                <w:szCs w:val="20"/>
              </w:rPr>
              <w:t xml:space="preserve">  (b)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448.0</w:t>
            </w:r>
          </w:p>
          <w:p w:rsidR="003F7FBB" w:rsidRDefault="003F7FBB" w:rsidP="003F7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(a) 73.5</w:t>
            </w:r>
            <w:r w:rsidRPr="00AC054A">
              <w:rPr>
                <w:rFonts w:ascii="Times New Roman" w:hAnsi="Times New Roman" w:cs="Times New Roman"/>
                <w:sz w:val="20"/>
                <w:szCs w:val="20"/>
              </w:rPr>
              <w:t xml:space="preserve">  (b)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301.1        5. (a) 126.8</w:t>
            </w:r>
            <w:r w:rsidRPr="00AC054A">
              <w:rPr>
                <w:rFonts w:ascii="Times New Roman" w:hAnsi="Times New Roman" w:cs="Times New Roman"/>
                <w:sz w:val="20"/>
                <w:szCs w:val="20"/>
              </w:rPr>
              <w:t xml:space="preserve">  (b)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570.4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6.  (a)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AC054A">
              <w:rPr>
                <w:rFonts w:ascii="Times New Roman" w:hAnsi="Times New Roman" w:cs="Times New Roman"/>
                <w:sz w:val="20"/>
                <w:szCs w:val="20"/>
              </w:rPr>
              <w:t>(b)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257.2</w:t>
            </w:r>
          </w:p>
          <w:p w:rsidR="00CC6EA2" w:rsidRPr="000B79A1" w:rsidRDefault="00CC6E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FBB" w:rsidRPr="000B79A1" w:rsidTr="003F7FBB">
        <w:tc>
          <w:tcPr>
            <w:tcW w:w="959" w:type="dxa"/>
          </w:tcPr>
          <w:p w:rsidR="003F7FBB" w:rsidRPr="000B79A1" w:rsidRDefault="003F7FBB" w:rsidP="00CC6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83" w:type="dxa"/>
          </w:tcPr>
          <w:p w:rsidR="003F7FBB" w:rsidRDefault="003F7FBB" w:rsidP="003F7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C054A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(a) 54.3</w:t>
            </w:r>
            <w:r w:rsidRPr="00AC054A">
              <w:rPr>
                <w:rFonts w:ascii="Times New Roman" w:hAnsi="Times New Roman" w:cs="Times New Roman"/>
                <w:sz w:val="20"/>
                <w:szCs w:val="20"/>
              </w:rPr>
              <w:t xml:space="preserve">  (b)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461.3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(a) </w:t>
            </w:r>
            <w:r w:rsidR="00907164">
              <w:rPr>
                <w:rFonts w:ascii="Times New Roman" w:hAnsi="Times New Roman" w:cs="Times New Roman"/>
                <w:sz w:val="20"/>
                <w:szCs w:val="20"/>
              </w:rPr>
              <w:t>144.0</w:t>
            </w:r>
            <w:r w:rsidRPr="00AC054A">
              <w:rPr>
                <w:rFonts w:ascii="Times New Roman" w:hAnsi="Times New Roman" w:cs="Times New Roman"/>
                <w:sz w:val="20"/>
                <w:szCs w:val="20"/>
              </w:rPr>
              <w:t xml:space="preserve">  (b) </w:t>
            </w:r>
            <w:r w:rsidR="00907164">
              <w:rPr>
                <w:rFonts w:ascii="Times New Roman" w:hAnsi="Times New Roman" w:cs="Times New Roman"/>
                <w:sz w:val="20"/>
                <w:szCs w:val="20"/>
              </w:rPr>
              <w:t>1728.1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3.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164">
              <w:rPr>
                <w:rFonts w:ascii="Times New Roman" w:hAnsi="Times New Roman" w:cs="Times New Roman"/>
                <w:sz w:val="20"/>
                <w:szCs w:val="20"/>
              </w:rPr>
              <w:t>(a) 34.7</w:t>
            </w:r>
            <w:r w:rsidRPr="00AC054A">
              <w:rPr>
                <w:rFonts w:ascii="Times New Roman" w:hAnsi="Times New Roman" w:cs="Times New Roman"/>
                <w:sz w:val="20"/>
                <w:szCs w:val="20"/>
              </w:rPr>
              <w:t xml:space="preserve">  (b) </w:t>
            </w:r>
            <w:r w:rsidR="00907164">
              <w:rPr>
                <w:rFonts w:ascii="Times New Roman" w:hAnsi="Times New Roman" w:cs="Times New Roman"/>
                <w:sz w:val="20"/>
                <w:szCs w:val="20"/>
              </w:rPr>
              <w:t>225.3</w:t>
            </w:r>
          </w:p>
          <w:p w:rsidR="003F7FBB" w:rsidRPr="000B79A1" w:rsidRDefault="003F7F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6EA2" w:rsidRPr="000B79A1" w:rsidRDefault="00CC6EA2">
      <w:pPr>
        <w:rPr>
          <w:rFonts w:ascii="Times New Roman" w:hAnsi="Times New Roman" w:cs="Times New Roman"/>
          <w:sz w:val="20"/>
          <w:szCs w:val="20"/>
        </w:rPr>
      </w:pPr>
    </w:p>
    <w:p w:rsidR="00CC6EA2" w:rsidRDefault="00CC6EA2">
      <w:pPr>
        <w:rPr>
          <w:rFonts w:ascii="Times New Roman" w:hAnsi="Times New Roman" w:cs="Times New Roman"/>
          <w:sz w:val="24"/>
          <w:szCs w:val="24"/>
        </w:rPr>
      </w:pPr>
    </w:p>
    <w:p w:rsidR="00BA4320" w:rsidRPr="00DE0C84" w:rsidRDefault="00BA4320">
      <w:pPr>
        <w:rPr>
          <w:rFonts w:ascii="Times New Roman" w:hAnsi="Times New Roman" w:cs="Times New Roman"/>
          <w:sz w:val="24"/>
          <w:szCs w:val="24"/>
        </w:rPr>
      </w:pPr>
    </w:p>
    <w:sectPr w:rsidR="00BA4320" w:rsidRPr="00DE0C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729AF"/>
    <w:multiLevelType w:val="hybridMultilevel"/>
    <w:tmpl w:val="FFC4B5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133DB0"/>
    <w:multiLevelType w:val="hybridMultilevel"/>
    <w:tmpl w:val="75B662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C84"/>
    <w:rsid w:val="000B79A1"/>
    <w:rsid w:val="0027406B"/>
    <w:rsid w:val="0027523E"/>
    <w:rsid w:val="003B3919"/>
    <w:rsid w:val="003F7FBB"/>
    <w:rsid w:val="007C2E2B"/>
    <w:rsid w:val="00830A27"/>
    <w:rsid w:val="00907164"/>
    <w:rsid w:val="00AA566D"/>
    <w:rsid w:val="00AC054A"/>
    <w:rsid w:val="00BA4320"/>
    <w:rsid w:val="00CC6EA2"/>
    <w:rsid w:val="00DE0C84"/>
    <w:rsid w:val="00FE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0C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C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6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6E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0C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C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6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6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School of Dundee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djcelgin</dc:creator>
  <cp:lastModifiedBy>djcelgin</cp:lastModifiedBy>
  <cp:revision>4</cp:revision>
  <cp:lastPrinted>2011-02-02T13:54:00Z</cp:lastPrinted>
  <dcterms:created xsi:type="dcterms:W3CDTF">2011-02-01T12:10:00Z</dcterms:created>
  <dcterms:modified xsi:type="dcterms:W3CDTF">2011-02-02T13:55:00Z</dcterms:modified>
</cp:coreProperties>
</file>